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6A55C" w14:textId="21B25414" w:rsidR="00CC5E7B" w:rsidRPr="00F5008B" w:rsidRDefault="00B477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08B">
        <w:rPr>
          <w:rFonts w:ascii="Times New Roman" w:hAnsi="Times New Roman" w:cs="Times New Roman"/>
          <w:b/>
          <w:bCs/>
          <w:sz w:val="24"/>
          <w:szCs w:val="24"/>
        </w:rPr>
        <w:t xml:space="preserve">Job posting: Women’s </w:t>
      </w:r>
      <w:r w:rsidR="00103AD1" w:rsidRPr="00F500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5008B">
        <w:rPr>
          <w:rFonts w:ascii="Times New Roman" w:hAnsi="Times New Roman" w:cs="Times New Roman"/>
          <w:b/>
          <w:bCs/>
          <w:sz w:val="24"/>
          <w:szCs w:val="24"/>
        </w:rPr>
        <w:t>upport Worker</w:t>
      </w:r>
    </w:p>
    <w:p w14:paraId="3C9996E4" w14:textId="6C35A4E6" w:rsidR="00D32C7D" w:rsidRPr="00103AD1" w:rsidRDefault="003B3707" w:rsidP="00D32C7D">
      <w:pPr>
        <w:rPr>
          <w:rFonts w:ascii="Times New Roman" w:eastAsia="Aptos" w:hAnsi="Times New Roman" w:cs="Times New Roman"/>
          <w:sz w:val="24"/>
          <w:szCs w:val="24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Campbell River North Island Transition Society is a fast growing agency. Are you passionate about helping women and children experiencing abuse or in recovery. </w:t>
      </w:r>
      <w:r w:rsidR="00D32C7D" w:rsidRPr="00103AD1">
        <w:rPr>
          <w:rFonts w:ascii="Times New Roman" w:eastAsia="Aptos" w:hAnsi="Times New Roman" w:cs="Times New Roman"/>
          <w:sz w:val="24"/>
          <w:szCs w:val="24"/>
        </w:rPr>
        <w:t>Campbell River and North Island Transition Society is</w:t>
      </w:r>
      <w:r w:rsidR="0056228A" w:rsidRPr="00103A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committed to building a diverse and inclusive workforce. </w:t>
      </w:r>
      <w:r w:rsidR="00435F9D" w:rsidRPr="00103A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are </w:t>
      </w:r>
      <w:r w:rsidR="00435F9D" w:rsidRPr="00103AD1">
        <w:rPr>
          <w:rFonts w:ascii="Times New Roman" w:eastAsia="Aptos" w:hAnsi="Times New Roman" w:cs="Times New Roman"/>
          <w:sz w:val="24"/>
          <w:szCs w:val="24"/>
        </w:rPr>
        <w:t>an</w:t>
      </w:r>
      <w:r w:rsidR="00D32C7D" w:rsidRPr="00103AD1">
        <w:rPr>
          <w:rFonts w:ascii="Times New Roman" w:eastAsia="Aptos" w:hAnsi="Times New Roman" w:cs="Times New Roman"/>
          <w:sz w:val="24"/>
          <w:szCs w:val="24"/>
        </w:rPr>
        <w:t xml:space="preserve"> organization for self identifying women and nonbinary folks run by self identifying women and </w:t>
      </w:r>
      <w:r w:rsidR="00B5668B" w:rsidRPr="00103AD1">
        <w:rPr>
          <w:rFonts w:ascii="Times New Roman" w:eastAsia="Aptos" w:hAnsi="Times New Roman" w:cs="Times New Roman"/>
          <w:sz w:val="24"/>
          <w:szCs w:val="24"/>
        </w:rPr>
        <w:t>nonbinary</w:t>
      </w:r>
      <w:r w:rsidR="00D32C7D" w:rsidRPr="00103AD1">
        <w:rPr>
          <w:rFonts w:ascii="Times New Roman" w:eastAsia="Aptos" w:hAnsi="Times New Roman" w:cs="Times New Roman"/>
          <w:sz w:val="24"/>
          <w:szCs w:val="24"/>
        </w:rPr>
        <w:t xml:space="preserve"> folks. We welcome applications from self identifying women and non-binary </w:t>
      </w:r>
      <w:r w:rsidR="00B5668B" w:rsidRPr="00103AD1">
        <w:rPr>
          <w:rFonts w:ascii="Times New Roman" w:eastAsia="Aptos" w:hAnsi="Times New Roman" w:cs="Times New Roman"/>
          <w:sz w:val="24"/>
          <w:szCs w:val="24"/>
        </w:rPr>
        <w:t>individuals.</w:t>
      </w:r>
    </w:p>
    <w:p w14:paraId="5913DC9C" w14:textId="517A0B46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If </w:t>
      </w:r>
      <w:r w:rsidR="00BD119F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you’re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looking for an exciting career in a fun organization with the potential to grow where you are also helping women this is the perfect career for you</w:t>
      </w:r>
      <w:r w:rsidR="00F7145C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.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This is a union site </w:t>
      </w:r>
      <w:r w:rsidR="00F7145C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and</w:t>
      </w:r>
      <w:r w:rsidR="00F7145C" w:rsidRPr="00103AD1">
        <w:rPr>
          <w:rFonts w:ascii="Times New Roman" w:eastAsia="Aptos" w:hAnsi="Times New Roman" w:cs="Times New Roman"/>
          <w:sz w:val="24"/>
          <w:szCs w:val="24"/>
        </w:rPr>
        <w:t xml:space="preserve"> we offer competitive wages</w:t>
      </w:r>
      <w:r w:rsidR="00F7145C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with the wage being </w:t>
      </w:r>
      <w:r w:rsidR="0049629D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$27.53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per hour plus 12.2% (</w:t>
      </w:r>
      <w:r w:rsidR="0049629D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30.89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per hour)</w:t>
      </w:r>
    </w:p>
    <w:p w14:paraId="6A03405C" w14:textId="77777777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Successful applicant will work as part of a team providing counselling, support and crisis intervention.</w:t>
      </w:r>
    </w:p>
    <w:p w14:paraId="19C8F4A6" w14:textId="77777777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Excellent communication and crisis management skills. Strong knowledge of violence against women, mental health, and substance misuse</w:t>
      </w:r>
    </w:p>
    <w:p w14:paraId="4D5E3502" w14:textId="61EB8799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F5008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en-CA"/>
        </w:rPr>
        <w:t>Job Types: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Part-time, Casual</w:t>
      </w:r>
    </w:p>
    <w:p w14:paraId="32246A1D" w14:textId="3D20A578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F5008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en-CA"/>
        </w:rPr>
        <w:t>Salary: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$</w:t>
      </w:r>
      <w:r w:rsidR="00BD1A09"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30.89</w:t>
      </w: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 per hour</w:t>
      </w:r>
    </w:p>
    <w:p w14:paraId="3A07B2F4" w14:textId="77777777" w:rsidR="003B3707" w:rsidRPr="00F5008B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en-CA"/>
        </w:rPr>
      </w:pPr>
      <w:r w:rsidRPr="00F5008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en-CA"/>
        </w:rPr>
        <w:t>Schedule:</w:t>
      </w:r>
    </w:p>
    <w:p w14:paraId="5468FB01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12 hour shift</w:t>
      </w:r>
    </w:p>
    <w:p w14:paraId="5A723053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8 hour shift</w:t>
      </w:r>
    </w:p>
    <w:p w14:paraId="69B4CD9F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Day shift</w:t>
      </w:r>
    </w:p>
    <w:p w14:paraId="58413510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Holidays</w:t>
      </w:r>
    </w:p>
    <w:p w14:paraId="589D7AA8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Monday to Friday</w:t>
      </w:r>
    </w:p>
    <w:p w14:paraId="2C7762B0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Night shift</w:t>
      </w:r>
    </w:p>
    <w:p w14:paraId="7B11C3BD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On call</w:t>
      </w:r>
    </w:p>
    <w:p w14:paraId="738F26A3" w14:textId="77777777" w:rsidR="003B3707" w:rsidRPr="00103AD1" w:rsidRDefault="003B3707" w:rsidP="003B37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>Weekend availability</w:t>
      </w:r>
    </w:p>
    <w:p w14:paraId="4C4F5DE4" w14:textId="3FB16D23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  <w:r w:rsidRPr="00103AD1"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  <w:t xml:space="preserve">To apply email cover letter and resume to </w:t>
      </w:r>
      <w:hyperlink r:id="rId5" w:history="1">
        <w:r w:rsidRPr="00103AD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aeh@annelmorehouse.ca</w:t>
        </w:r>
      </w:hyperlink>
    </w:p>
    <w:p w14:paraId="3AC1A021" w14:textId="77777777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</w:p>
    <w:p w14:paraId="62065142" w14:textId="27683CA6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</w:p>
    <w:p w14:paraId="64EB86D1" w14:textId="3A9FE9F3" w:rsidR="003B3707" w:rsidRPr="00103AD1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</w:p>
    <w:p w14:paraId="4B9F28E7" w14:textId="33F112CA" w:rsidR="003B3707" w:rsidRPr="003754D4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</w:p>
    <w:p w14:paraId="426AA64D" w14:textId="77777777" w:rsidR="003B3707" w:rsidRPr="003754D4" w:rsidRDefault="003B3707" w:rsidP="003B3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en-CA"/>
        </w:rPr>
      </w:pPr>
    </w:p>
    <w:p w14:paraId="3AFA8BCF" w14:textId="77777777" w:rsidR="003B3707" w:rsidRPr="003B3707" w:rsidRDefault="003B3707" w:rsidP="003B3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lastRenderedPageBreak/>
        <w:t>JOB DESCRIPTION</w:t>
      </w:r>
    </w:p>
    <w:p w14:paraId="38D26036" w14:textId="77777777" w:rsidR="003B3707" w:rsidRPr="003B3707" w:rsidRDefault="003B3707" w:rsidP="003B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14:paraId="79C1D38D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Job Title:</w:t>
      </w: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  <w:t xml:space="preserve">WOMEN’S SUPPORT WORKER </w:t>
      </w:r>
    </w:p>
    <w:p w14:paraId="1BDDC38F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Classification: Transition House Worker / Adult Youth or Child  Worker</w:t>
      </w:r>
    </w:p>
    <w:p w14:paraId="25A3F7D4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Grid Level: 11</w:t>
      </w:r>
    </w:p>
    <w:p w14:paraId="1E67404E" w14:textId="5D3A9A8F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Date: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D1A09">
        <w:rPr>
          <w:rFonts w:ascii="Times New Roman" w:eastAsia="Times New Roman" w:hAnsi="Times New Roman" w:cs="Times New Roman"/>
          <w:sz w:val="24"/>
          <w:szCs w:val="20"/>
          <w:lang w:val="en-US"/>
        </w:rPr>
        <w:t>Aug 2024</w:t>
      </w:r>
    </w:p>
    <w:p w14:paraId="7A1AC454" w14:textId="271DEE9F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Author: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D1A09">
        <w:rPr>
          <w:rFonts w:ascii="Times New Roman" w:eastAsia="Times New Roman" w:hAnsi="Times New Roman" w:cs="Times New Roman"/>
          <w:sz w:val="24"/>
          <w:szCs w:val="20"/>
          <w:lang w:val="en-US"/>
        </w:rPr>
        <w:t>Lori Hirst</w:t>
      </w:r>
    </w:p>
    <w:p w14:paraId="6FEABC1B" w14:textId="2A3BB5FF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Job Location: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Ann Elmore Transition House / Rose Harbour / </w:t>
      </w:r>
      <w:r w:rsidR="009E089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Eagle Harbour/ 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Women’s Centre</w:t>
      </w:r>
    </w:p>
    <w:p w14:paraId="1B3F3FBD" w14:textId="6EC11C51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Supervisor: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Transition House Manager / Housing Manager / WC </w:t>
      </w:r>
      <w:r w:rsidR="009E0891">
        <w:rPr>
          <w:rFonts w:ascii="Times New Roman" w:eastAsia="Times New Roman" w:hAnsi="Times New Roman" w:cs="Times New Roman"/>
          <w:sz w:val="24"/>
          <w:szCs w:val="20"/>
          <w:lang w:val="en-US"/>
        </w:rPr>
        <w:t>Coordinator</w:t>
      </w:r>
    </w:p>
    <w:p w14:paraId="647CE6BC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Status: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smartTag w:uri="urn:schemas-microsoft-com:office:smarttags" w:element="place">
        <w:r w:rsidRPr="003B3707">
          <w:rPr>
            <w:rFonts w:ascii="Times New Roman" w:eastAsia="Times New Roman" w:hAnsi="Times New Roman" w:cs="Times New Roman"/>
            <w:sz w:val="24"/>
            <w:szCs w:val="20"/>
            <w:lang w:val="en-US"/>
          </w:rPr>
          <w:t>Union</w:t>
        </w:r>
      </w:smartTag>
    </w:p>
    <w:p w14:paraId="26ACB987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B5633DA" w14:textId="77777777" w:rsidR="003B3707" w:rsidRPr="003B3707" w:rsidRDefault="003B3707" w:rsidP="003B37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Job Profile</w:t>
      </w:r>
    </w:p>
    <w:p w14:paraId="45101ACC" w14:textId="77777777" w:rsidR="003B3707" w:rsidRPr="003B3707" w:rsidRDefault="003B3707" w:rsidP="003B370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ab/>
        <w:t xml:space="preserve">Job Summary: </w:t>
      </w:r>
    </w:p>
    <w:p w14:paraId="15E0CD78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Women’s Support Worker is a member of the Transition Society team who provides supportive counselling, education, information and referrals to women one on one and in group settings. </w:t>
      </w:r>
    </w:p>
    <w:p w14:paraId="6C372166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Job Duties:</w:t>
      </w:r>
    </w:p>
    <w:p w14:paraId="1A0937B9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EAB7CCF" w14:textId="77777777" w:rsidR="003B3707" w:rsidRPr="003B3707" w:rsidRDefault="003B3707" w:rsidP="003B3707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Provide in-house facilitated group opportunities for women in the areas of recreation, education, psycho-social-spiritual well being</w:t>
      </w:r>
    </w:p>
    <w:p w14:paraId="43E011C7" w14:textId="77777777" w:rsidR="003B3707" w:rsidRPr="003B3707" w:rsidRDefault="003B3707" w:rsidP="003B3707">
      <w:pPr>
        <w:numPr>
          <w:ilvl w:val="0"/>
          <w:numId w:val="15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Plan and prepare for in-house  groups </w:t>
      </w:r>
    </w:p>
    <w:p w14:paraId="0616CD72" w14:textId="77777777" w:rsidR="003B3707" w:rsidRPr="003B3707" w:rsidRDefault="003B3707" w:rsidP="003B3707">
      <w:pPr>
        <w:numPr>
          <w:ilvl w:val="0"/>
          <w:numId w:val="3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Facilitate groups for resident women</w:t>
      </w:r>
    </w:p>
    <w:p w14:paraId="33D45333" w14:textId="77777777" w:rsidR="003B3707" w:rsidRPr="003B3707" w:rsidRDefault="003B3707" w:rsidP="003B3707">
      <w:pPr>
        <w:numPr>
          <w:ilvl w:val="0"/>
          <w:numId w:val="3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Bring in community professionals for educational groups</w:t>
      </w:r>
    </w:p>
    <w:p w14:paraId="73889B9F" w14:textId="77777777" w:rsidR="003B3707" w:rsidRPr="003B3707" w:rsidRDefault="003B3707" w:rsidP="003B3707">
      <w:pPr>
        <w:numPr>
          <w:ilvl w:val="0"/>
          <w:numId w:val="3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Provide information and referrals</w:t>
      </w:r>
    </w:p>
    <w:p w14:paraId="5AC729A2" w14:textId="77777777" w:rsidR="003B3707" w:rsidRPr="003B3707" w:rsidRDefault="003B3707" w:rsidP="003B3707">
      <w:pPr>
        <w:numPr>
          <w:ilvl w:val="0"/>
          <w:numId w:val="3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confidentiality according to Policy and Procedures</w:t>
      </w:r>
    </w:p>
    <w:p w14:paraId="259503E5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0C32C13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A7EC479" w14:textId="77777777" w:rsidR="003B3707" w:rsidRPr="003B3707" w:rsidRDefault="003B3707" w:rsidP="003B3707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Supportive Counselling;</w:t>
      </w:r>
    </w:p>
    <w:p w14:paraId="2C441B31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Intake of new clients </w:t>
      </w:r>
    </w:p>
    <w:p w14:paraId="4BD3FA58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Assess suitability to program</w:t>
      </w:r>
    </w:p>
    <w:p w14:paraId="1E37F01E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Be non-judgmental in approach</w:t>
      </w:r>
    </w:p>
    <w:p w14:paraId="630362D2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Provide emotional support </w:t>
      </w:r>
    </w:p>
    <w:p w14:paraId="13F30DC6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Assist with goal setting and follow through</w:t>
      </w:r>
    </w:p>
    <w:p w14:paraId="6E642597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Provide information about abuse</w:t>
      </w:r>
    </w:p>
    <w:p w14:paraId="130308B2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Make referrals to other resources</w:t>
      </w:r>
    </w:p>
    <w:p w14:paraId="76714B6F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Provide information about other resources and processes such as legal or justice system</w:t>
      </w:r>
    </w:p>
    <w:p w14:paraId="7367D90F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Assist women in development of a safety plan</w:t>
      </w:r>
    </w:p>
    <w:p w14:paraId="71FEF87A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Address relapse prevention with recovery clients</w:t>
      </w:r>
    </w:p>
    <w:p w14:paraId="5D8F4D0A" w14:textId="77777777" w:rsidR="003B3707" w:rsidRPr="003B3707" w:rsidRDefault="003B3707" w:rsidP="003B3707">
      <w:pPr>
        <w:numPr>
          <w:ilvl w:val="0"/>
          <w:numId w:val="4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Monitor client progress and report concerns to supervisor</w:t>
      </w:r>
    </w:p>
    <w:p w14:paraId="5D8B680D" w14:textId="77777777" w:rsidR="003B3707" w:rsidRPr="003B3707" w:rsidRDefault="003B3707" w:rsidP="003B370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br w:type="page"/>
      </w:r>
    </w:p>
    <w:p w14:paraId="48239862" w14:textId="77777777" w:rsidR="003B3707" w:rsidRPr="003B3707" w:rsidRDefault="003B3707" w:rsidP="003B370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899C364" w14:textId="77777777" w:rsidR="003B3707" w:rsidRPr="003B3707" w:rsidRDefault="003B3707" w:rsidP="003B3707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Record Keeping;</w:t>
      </w:r>
    </w:p>
    <w:p w14:paraId="5DE99A5C" w14:textId="77777777" w:rsidR="003B3707" w:rsidRPr="003B3707" w:rsidRDefault="003B3707" w:rsidP="003B3707">
      <w:pPr>
        <w:numPr>
          <w:ilvl w:val="0"/>
          <w:numId w:val="6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statistical information as directed</w:t>
      </w:r>
    </w:p>
    <w:p w14:paraId="65D39CC0" w14:textId="77777777" w:rsidR="003B3707" w:rsidRPr="003B3707" w:rsidRDefault="003B3707" w:rsidP="003B3707">
      <w:pPr>
        <w:numPr>
          <w:ilvl w:val="0"/>
          <w:numId w:val="6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accurate documentation in client files</w:t>
      </w:r>
    </w:p>
    <w:p w14:paraId="02317015" w14:textId="77777777" w:rsidR="003B3707" w:rsidRPr="003B3707" w:rsidRDefault="003B3707" w:rsidP="003B3707">
      <w:pPr>
        <w:numPr>
          <w:ilvl w:val="0"/>
          <w:numId w:val="5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accurate and up to date records of group activities</w:t>
      </w:r>
    </w:p>
    <w:p w14:paraId="3DA5928C" w14:textId="77777777" w:rsidR="003B3707" w:rsidRPr="003B3707" w:rsidRDefault="003B3707" w:rsidP="003B370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3F3D231" w14:textId="77777777" w:rsidR="003B3707" w:rsidRPr="003B3707" w:rsidRDefault="003B3707" w:rsidP="003B370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BD3574E" w14:textId="77777777" w:rsidR="003B3707" w:rsidRPr="003B3707" w:rsidRDefault="003B3707" w:rsidP="003B3707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facility environment;</w:t>
      </w:r>
    </w:p>
    <w:p w14:paraId="45C8F2F9" w14:textId="77777777" w:rsidR="003B3707" w:rsidRPr="003B3707" w:rsidRDefault="003B3707" w:rsidP="003B3707">
      <w:pPr>
        <w:numPr>
          <w:ilvl w:val="0"/>
          <w:numId w:val="7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Create and maintain a safe, warm and trusting environment</w:t>
      </w:r>
    </w:p>
    <w:p w14:paraId="491E17AB" w14:textId="77777777" w:rsidR="003B3707" w:rsidRPr="003B3707" w:rsidRDefault="003B3707" w:rsidP="003B3707">
      <w:pPr>
        <w:numPr>
          <w:ilvl w:val="0"/>
          <w:numId w:val="7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Provide mediation between residents in conflict</w:t>
      </w:r>
    </w:p>
    <w:p w14:paraId="227ED377" w14:textId="77777777" w:rsidR="003B3707" w:rsidRPr="003B3707" w:rsidRDefault="003B3707" w:rsidP="003B3707">
      <w:pPr>
        <w:numPr>
          <w:ilvl w:val="0"/>
          <w:numId w:val="7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Facilitate resident meetings as needed</w:t>
      </w:r>
    </w:p>
    <w:p w14:paraId="7683359F" w14:textId="77777777" w:rsidR="003B3707" w:rsidRPr="003B3707" w:rsidRDefault="003B3707" w:rsidP="003B3707">
      <w:pPr>
        <w:numPr>
          <w:ilvl w:val="0"/>
          <w:numId w:val="7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Work cooperatively with other members of the transition society team</w:t>
      </w:r>
    </w:p>
    <w:p w14:paraId="22AD1A36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5D3506C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6C13206" w14:textId="77777777" w:rsidR="003B3707" w:rsidRPr="003B3707" w:rsidRDefault="003B3707" w:rsidP="003B3707">
      <w:pPr>
        <w:numPr>
          <w:ilvl w:val="0"/>
          <w:numId w:val="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Miscellaneous</w:t>
      </w:r>
    </w:p>
    <w:p w14:paraId="6CA8F482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Abide by CRNITS code of ethics and philosophy</w:t>
      </w:r>
    </w:p>
    <w:p w14:paraId="28B90176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Abide by CRNITS Policy and Procedures</w:t>
      </w:r>
    </w:p>
    <w:p w14:paraId="5C79C470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confidentiality according to Policy and Procedures</w:t>
      </w:r>
    </w:p>
    <w:p w14:paraId="4671DBD9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Maintain current knowledge of issues related to the abuse of women and children</w:t>
      </w:r>
    </w:p>
    <w:p w14:paraId="190BE189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Advocate for clients</w:t>
      </w:r>
    </w:p>
    <w:p w14:paraId="77D8061B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Continue to upgrade skills through staff and professional development</w:t>
      </w:r>
    </w:p>
    <w:p w14:paraId="356F22A2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Assist in orientation of new staff and training of practicum students</w:t>
      </w:r>
    </w:p>
    <w:p w14:paraId="03907F31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Attend staff meetings regularly</w:t>
      </w:r>
    </w:p>
    <w:p w14:paraId="596C2236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Complete special projects as directed by the Transition House Manager</w:t>
      </w:r>
    </w:p>
    <w:p w14:paraId="2469604A" w14:textId="77777777" w:rsidR="003B3707" w:rsidRPr="003B3707" w:rsidRDefault="003B3707" w:rsidP="003B3707">
      <w:pPr>
        <w:numPr>
          <w:ilvl w:val="0"/>
          <w:numId w:val="8"/>
        </w:numPr>
        <w:tabs>
          <w:tab w:val="clear" w:pos="360"/>
          <w:tab w:val="num" w:pos="216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Other related duties</w:t>
      </w:r>
    </w:p>
    <w:p w14:paraId="799FB538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EF82A57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17D3555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Working Conditions</w:t>
      </w:r>
    </w:p>
    <w:p w14:paraId="0B73BCBF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21CAE12" w14:textId="51800202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This position involves working in the </w:t>
      </w:r>
      <w:r w:rsidR="009E0891">
        <w:rPr>
          <w:rFonts w:ascii="Times New Roman" w:eastAsia="Times New Roman" w:hAnsi="Times New Roman" w:cs="Times New Roman"/>
          <w:sz w:val="24"/>
          <w:szCs w:val="20"/>
          <w:lang w:val="en-US"/>
        </w:rPr>
        <w:t>T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ransition </w:t>
      </w:r>
      <w:r w:rsidR="009E0891">
        <w:rPr>
          <w:rFonts w:ascii="Times New Roman" w:eastAsia="Times New Roman" w:hAnsi="Times New Roman" w:cs="Times New Roman"/>
          <w:sz w:val="24"/>
          <w:szCs w:val="20"/>
          <w:lang w:val="en-US"/>
        </w:rPr>
        <w:t>H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ouse</w:t>
      </w:r>
      <w:r w:rsidR="009E0891">
        <w:rPr>
          <w:rFonts w:ascii="Times New Roman" w:eastAsia="Times New Roman" w:hAnsi="Times New Roman" w:cs="Times New Roman"/>
          <w:sz w:val="24"/>
          <w:szCs w:val="20"/>
          <w:lang w:val="en-US"/>
        </w:rPr>
        <w:t>/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Rose Harbour</w:t>
      </w:r>
      <w:r w:rsidR="009C60A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/Eagle Harbour </w:t>
      </w: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with a transient clientele. It may also include counselling, accompaniment and advocacy for women. </w:t>
      </w:r>
    </w:p>
    <w:p w14:paraId="514EDBB4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br w:type="page"/>
      </w:r>
    </w:p>
    <w:p w14:paraId="594F6946" w14:textId="77777777" w:rsidR="003B3707" w:rsidRPr="003B3707" w:rsidRDefault="003B3707" w:rsidP="003B37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lastRenderedPageBreak/>
        <w:t>Human Profile</w:t>
      </w:r>
    </w:p>
    <w:p w14:paraId="568676F3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14:paraId="7F8E1DEB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ab/>
      </w: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ab/>
        <w:t>Technical Skills</w:t>
      </w:r>
    </w:p>
    <w:p w14:paraId="0A1EB1D1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</w:p>
    <w:p w14:paraId="569852B3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ab/>
      </w: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ab/>
      </w: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Education</w:t>
      </w:r>
    </w:p>
    <w:p w14:paraId="2CA98A93" w14:textId="77777777" w:rsidR="003B3707" w:rsidRPr="003B3707" w:rsidRDefault="003B3707" w:rsidP="003B3707">
      <w:pPr>
        <w:numPr>
          <w:ilvl w:val="0"/>
          <w:numId w:val="16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Human Service Worker Diploma or equivalent</w:t>
      </w:r>
    </w:p>
    <w:p w14:paraId="7F35F24E" w14:textId="77777777" w:rsidR="003B3707" w:rsidRPr="003B3707" w:rsidRDefault="003B3707" w:rsidP="003B3707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Or</w:t>
      </w:r>
    </w:p>
    <w:p w14:paraId="539D906C" w14:textId="77777777" w:rsidR="003B3707" w:rsidRPr="003B3707" w:rsidRDefault="003B3707" w:rsidP="003B3707">
      <w:pPr>
        <w:numPr>
          <w:ilvl w:val="0"/>
          <w:numId w:val="9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Equivalent training and experience</w:t>
      </w:r>
    </w:p>
    <w:p w14:paraId="5EBA6343" w14:textId="77777777" w:rsidR="003B3707" w:rsidRPr="003B3707" w:rsidRDefault="003B3707" w:rsidP="003B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F7EEDFD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Experience</w:t>
      </w:r>
    </w:p>
    <w:p w14:paraId="337CC4EC" w14:textId="77777777" w:rsidR="003B3707" w:rsidRPr="003B3707" w:rsidRDefault="003B3707" w:rsidP="003B3707">
      <w:pPr>
        <w:numPr>
          <w:ilvl w:val="0"/>
          <w:numId w:val="10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1 year working in community social services</w:t>
      </w:r>
    </w:p>
    <w:p w14:paraId="549B6C8C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9A01664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Qualifications/Training</w:t>
      </w:r>
    </w:p>
    <w:p w14:paraId="3D87EADF" w14:textId="77777777" w:rsidR="003B3707" w:rsidRPr="003B3707" w:rsidRDefault="003B3707" w:rsidP="003B3707">
      <w:pPr>
        <w:numPr>
          <w:ilvl w:val="0"/>
          <w:numId w:val="11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Emergency First Aid </w:t>
      </w:r>
    </w:p>
    <w:p w14:paraId="224A401C" w14:textId="77777777" w:rsidR="003B3707" w:rsidRPr="003B3707" w:rsidRDefault="003B3707" w:rsidP="003B3707">
      <w:pPr>
        <w:numPr>
          <w:ilvl w:val="0"/>
          <w:numId w:val="11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Good communication and crisis intervention skills</w:t>
      </w:r>
    </w:p>
    <w:p w14:paraId="158A3682" w14:textId="77777777" w:rsidR="003B3707" w:rsidRPr="003B3707" w:rsidRDefault="003B3707" w:rsidP="003B3707">
      <w:pPr>
        <w:numPr>
          <w:ilvl w:val="0"/>
          <w:numId w:val="11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Knowledge and understanding of abuse of women and children</w:t>
      </w:r>
    </w:p>
    <w:p w14:paraId="7259E5E0" w14:textId="77777777" w:rsidR="003B3707" w:rsidRPr="003B3707" w:rsidRDefault="003B3707" w:rsidP="003B3707">
      <w:pPr>
        <w:numPr>
          <w:ilvl w:val="0"/>
          <w:numId w:val="11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Group facilitation skills</w:t>
      </w:r>
    </w:p>
    <w:p w14:paraId="7DD4BB9B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52E259D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Requirements</w:t>
      </w:r>
    </w:p>
    <w:p w14:paraId="3665DF10" w14:textId="77777777" w:rsidR="003B3707" w:rsidRPr="003B3707" w:rsidRDefault="003B3707" w:rsidP="003B3707">
      <w:pPr>
        <w:numPr>
          <w:ilvl w:val="0"/>
          <w:numId w:val="1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Transportation</w:t>
      </w:r>
    </w:p>
    <w:p w14:paraId="7D2B3948" w14:textId="77777777" w:rsidR="003B3707" w:rsidRPr="003B3707" w:rsidRDefault="003B3707" w:rsidP="003B3707">
      <w:pPr>
        <w:numPr>
          <w:ilvl w:val="0"/>
          <w:numId w:val="12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Satisfactory Criminal Record check and Criminal Record Review</w:t>
      </w:r>
    </w:p>
    <w:p w14:paraId="323878BD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B7CB776" w14:textId="77777777" w:rsidR="003B3707" w:rsidRPr="003B3707" w:rsidRDefault="003B3707" w:rsidP="003B3707">
      <w:pPr>
        <w:keepNext/>
        <w:spacing w:after="0" w:line="240" w:lineRule="auto"/>
        <w:ind w:left="1440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Performance Skills</w:t>
      </w:r>
    </w:p>
    <w:p w14:paraId="3A970AAD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14:paraId="4F815C66" w14:textId="77777777" w:rsidR="003B3707" w:rsidRPr="003B3707" w:rsidRDefault="003B3707" w:rsidP="003B3707">
      <w:pPr>
        <w:keepNext/>
        <w:spacing w:after="0" w:line="240" w:lineRule="auto"/>
        <w:ind w:left="1440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Physical Demands</w:t>
      </w:r>
    </w:p>
    <w:p w14:paraId="30C28ED2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2EDD8FE" w14:textId="77777777" w:rsidR="003B3707" w:rsidRPr="003B3707" w:rsidRDefault="003B3707" w:rsidP="003B3707">
      <w:pPr>
        <w:numPr>
          <w:ilvl w:val="0"/>
          <w:numId w:val="13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Capable of assisting injured or disabled clients</w:t>
      </w:r>
    </w:p>
    <w:p w14:paraId="69AA65C8" w14:textId="77777777" w:rsidR="003B3707" w:rsidRPr="003B3707" w:rsidRDefault="003B3707" w:rsidP="003B3707">
      <w:pPr>
        <w:numPr>
          <w:ilvl w:val="0"/>
          <w:numId w:val="13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Delivery of program activities requires a moderate level of physical fitness i.e. walking, standing, bending</w:t>
      </w:r>
    </w:p>
    <w:p w14:paraId="490F9DDF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7284348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Mental Demands</w:t>
      </w:r>
    </w:p>
    <w:p w14:paraId="5EAA281A" w14:textId="77777777" w:rsidR="003B3707" w:rsidRPr="003B3707" w:rsidRDefault="003B3707" w:rsidP="003B37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0D14C88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Possesses and is able to apply a feminist perspective</w:t>
      </w:r>
    </w:p>
    <w:p w14:paraId="3871C424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Ability to interact well with clients in crisis regardless of ethnic, religious, or socioeconomic status, sexual orientation, age, physical or mental ability</w:t>
      </w:r>
    </w:p>
    <w:p w14:paraId="7F7E5E88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Able to manage stressful work and fluctuating workload</w:t>
      </w:r>
    </w:p>
    <w:p w14:paraId="2DFD9639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Able to make sound judgments</w:t>
      </w:r>
    </w:p>
    <w:p w14:paraId="7478C446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Adaptable</w:t>
      </w:r>
    </w:p>
    <w:p w14:paraId="580E9AC7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Has initiative</w:t>
      </w:r>
    </w:p>
    <w:p w14:paraId="4354AD1E" w14:textId="77777777" w:rsidR="003B3707" w:rsidRPr="003B3707" w:rsidRDefault="003B3707" w:rsidP="003B3707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B3707">
        <w:rPr>
          <w:rFonts w:ascii="Times New Roman" w:eastAsia="Times New Roman" w:hAnsi="Times New Roman" w:cs="Times New Roman"/>
          <w:sz w:val="24"/>
          <w:szCs w:val="20"/>
          <w:lang w:val="en-US"/>
        </w:rPr>
        <w:t>Respectful in all communication with clients, staff and other agencies</w:t>
      </w:r>
    </w:p>
    <w:p w14:paraId="01AEB213" w14:textId="77777777" w:rsidR="003B3707" w:rsidRDefault="003B3707"/>
    <w:sectPr w:rsidR="003B3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B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15013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9739F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6C3D7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B9A698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A841D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0523F2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921447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BBD4D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FB927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0010A3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661126A"/>
    <w:multiLevelType w:val="multilevel"/>
    <w:tmpl w:val="6110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8099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B8542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254091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BA207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872709">
    <w:abstractNumId w:val="11"/>
  </w:num>
  <w:num w:numId="2" w16cid:durableId="1191190207">
    <w:abstractNumId w:val="1"/>
  </w:num>
  <w:num w:numId="3" w16cid:durableId="1162693979">
    <w:abstractNumId w:val="6"/>
  </w:num>
  <w:num w:numId="4" w16cid:durableId="1388071649">
    <w:abstractNumId w:val="10"/>
  </w:num>
  <w:num w:numId="5" w16cid:durableId="1471627894">
    <w:abstractNumId w:val="8"/>
  </w:num>
  <w:num w:numId="6" w16cid:durableId="1736052896">
    <w:abstractNumId w:val="4"/>
  </w:num>
  <w:num w:numId="7" w16cid:durableId="2033073142">
    <w:abstractNumId w:val="9"/>
  </w:num>
  <w:num w:numId="8" w16cid:durableId="206993025">
    <w:abstractNumId w:val="7"/>
  </w:num>
  <w:num w:numId="9" w16cid:durableId="1926109982">
    <w:abstractNumId w:val="3"/>
  </w:num>
  <w:num w:numId="10" w16cid:durableId="2133009351">
    <w:abstractNumId w:val="15"/>
  </w:num>
  <w:num w:numId="11" w16cid:durableId="1223829156">
    <w:abstractNumId w:val="12"/>
  </w:num>
  <w:num w:numId="12" w16cid:durableId="658772610">
    <w:abstractNumId w:val="5"/>
  </w:num>
  <w:num w:numId="13" w16cid:durableId="783036471">
    <w:abstractNumId w:val="0"/>
  </w:num>
  <w:num w:numId="14" w16cid:durableId="2003698773">
    <w:abstractNumId w:val="13"/>
  </w:num>
  <w:num w:numId="15" w16cid:durableId="1741367781">
    <w:abstractNumId w:val="14"/>
  </w:num>
  <w:num w:numId="16" w16cid:durableId="204787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6D"/>
    <w:rsid w:val="000D2041"/>
    <w:rsid w:val="00103AD1"/>
    <w:rsid w:val="0014005C"/>
    <w:rsid w:val="002960A0"/>
    <w:rsid w:val="003754D4"/>
    <w:rsid w:val="003B3707"/>
    <w:rsid w:val="00435F9D"/>
    <w:rsid w:val="00467338"/>
    <w:rsid w:val="0049629D"/>
    <w:rsid w:val="0056228A"/>
    <w:rsid w:val="006D73F2"/>
    <w:rsid w:val="009C60A5"/>
    <w:rsid w:val="009E0891"/>
    <w:rsid w:val="00B4776D"/>
    <w:rsid w:val="00B5668B"/>
    <w:rsid w:val="00BD119F"/>
    <w:rsid w:val="00BD1A09"/>
    <w:rsid w:val="00C10F4A"/>
    <w:rsid w:val="00CA0D8C"/>
    <w:rsid w:val="00CC5E7B"/>
    <w:rsid w:val="00D32C7D"/>
    <w:rsid w:val="00E3664B"/>
    <w:rsid w:val="00F5008B"/>
    <w:rsid w:val="00F7145C"/>
    <w:rsid w:val="00F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8909F5"/>
  <w15:chartTrackingRefBased/>
  <w15:docId w15:val="{318C5B59-FFFC-4337-A7EE-95A0AD3B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@annelmorehous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Puetz</dc:creator>
  <cp:keywords/>
  <dc:description/>
  <cp:lastModifiedBy>Takia Islam</cp:lastModifiedBy>
  <cp:revision>2</cp:revision>
  <dcterms:created xsi:type="dcterms:W3CDTF">2024-08-13T20:40:00Z</dcterms:created>
  <dcterms:modified xsi:type="dcterms:W3CDTF">2024-08-13T20:40:00Z</dcterms:modified>
</cp:coreProperties>
</file>